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E" w:rsidRDefault="008934DE" w:rsidP="00355147">
      <w:pPr>
        <w:jc w:val="center"/>
      </w:pPr>
    </w:p>
    <w:p w:rsidR="00567E4C" w:rsidRDefault="006D7C26" w:rsidP="00355147">
      <w:pPr>
        <w:jc w:val="center"/>
      </w:pPr>
      <w:r>
        <w:t xml:space="preserve">Guided Reading </w:t>
      </w:r>
      <w:r w:rsidR="00E3355D">
        <w:t>Chapter 3</w:t>
      </w:r>
      <w:r w:rsidR="00932F03">
        <w:t xml:space="preserve"> Section</w:t>
      </w:r>
      <w:r w:rsidR="00A11A21">
        <w:t>s</w:t>
      </w:r>
      <w:r w:rsidR="00932F03">
        <w:t xml:space="preserve"> 2</w:t>
      </w:r>
      <w:r w:rsidR="00A11A21">
        <w:t xml:space="preserve"> &amp; 3</w:t>
      </w:r>
    </w:p>
    <w:p w:rsidR="00355147" w:rsidRDefault="00355147" w:rsidP="00355147">
      <w:pPr>
        <w:jc w:val="center"/>
      </w:pPr>
    </w:p>
    <w:p w:rsidR="00EE7945" w:rsidRDefault="00932F03" w:rsidP="00EE7945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Pr="00932F03">
        <w:rPr>
          <w:i/>
        </w:rPr>
        <w:t>relief</w:t>
      </w:r>
      <w:r>
        <w:t xml:space="preserve"> and </w:t>
      </w:r>
      <w:r w:rsidRPr="00932F03">
        <w:rPr>
          <w:i/>
        </w:rPr>
        <w:t>elevation</w:t>
      </w:r>
      <w:r>
        <w:t>?</w:t>
      </w:r>
    </w:p>
    <w:p w:rsidR="00E3355D" w:rsidRDefault="00E3355D" w:rsidP="00E3355D">
      <w:pPr>
        <w:pStyle w:val="ListParagraph"/>
      </w:pPr>
    </w:p>
    <w:p w:rsidR="00932F03" w:rsidRDefault="004827B4" w:rsidP="00932F03">
      <w:pPr>
        <w:pStyle w:val="ListParagraph"/>
        <w:numPr>
          <w:ilvl w:val="0"/>
          <w:numId w:val="1"/>
        </w:numPr>
      </w:pPr>
      <w:r>
        <w:t>Sea level is the _____________ _________between high and low tides.</w:t>
      </w:r>
    </w:p>
    <w:p w:rsidR="000E2BF1" w:rsidRDefault="000E2BF1" w:rsidP="000E2BF1">
      <w:pPr>
        <w:pStyle w:val="ListParagraph"/>
        <w:ind w:left="1080"/>
      </w:pPr>
    </w:p>
    <w:p w:rsidR="007D7E15" w:rsidRDefault="00932F03" w:rsidP="007D7E15">
      <w:pPr>
        <w:pStyle w:val="ListParagraph"/>
        <w:numPr>
          <w:ilvl w:val="0"/>
          <w:numId w:val="1"/>
        </w:numPr>
      </w:pPr>
      <w:r>
        <w:t>A _______________________ map shows elevation of the land.</w:t>
      </w:r>
    </w:p>
    <w:p w:rsidR="007D7E15" w:rsidRDefault="007D7E15" w:rsidP="007D7E15">
      <w:pPr>
        <w:pStyle w:val="ListParagraph"/>
        <w:spacing w:after="0" w:line="120" w:lineRule="auto"/>
      </w:pPr>
    </w:p>
    <w:p w:rsidR="00932F03" w:rsidRDefault="00932F03" w:rsidP="00932F03">
      <w:pPr>
        <w:pStyle w:val="ListParagraph"/>
        <w:numPr>
          <w:ilvl w:val="0"/>
          <w:numId w:val="19"/>
        </w:numPr>
      </w:pPr>
      <w:r>
        <w:t>city</w:t>
      </w:r>
      <w:r>
        <w:tab/>
      </w:r>
      <w:r>
        <w:tab/>
        <w:t xml:space="preserve">b) </w:t>
      </w:r>
      <w:r w:rsidR="007D7E15">
        <w:t>bathymetric</w:t>
      </w:r>
      <w:r w:rsidR="007D7E15">
        <w:tab/>
      </w:r>
      <w:r w:rsidR="007D7E15">
        <w:tab/>
        <w:t>c) topographic</w:t>
      </w:r>
    </w:p>
    <w:p w:rsidR="0000621E" w:rsidRDefault="0000621E" w:rsidP="0000621E">
      <w:pPr>
        <w:pStyle w:val="ListParagraph"/>
        <w:ind w:left="1080"/>
      </w:pPr>
    </w:p>
    <w:p w:rsidR="00EB2469" w:rsidRDefault="00EB2469" w:rsidP="00EB2469">
      <w:pPr>
        <w:pStyle w:val="ListParagraph"/>
        <w:numPr>
          <w:ilvl w:val="0"/>
          <w:numId w:val="1"/>
        </w:numPr>
      </w:pPr>
      <w:r>
        <w:t>Contour lines reveal areas with the ___________ elevation.</w:t>
      </w:r>
    </w:p>
    <w:p w:rsidR="00EB2469" w:rsidRDefault="00EB2469" w:rsidP="00EB2469">
      <w:pPr>
        <w:pStyle w:val="ListParagraph"/>
      </w:pPr>
    </w:p>
    <w:p w:rsidR="00EB2469" w:rsidRDefault="00EB2469" w:rsidP="00EB2469">
      <w:pPr>
        <w:pStyle w:val="ListParagraph"/>
        <w:numPr>
          <w:ilvl w:val="0"/>
          <w:numId w:val="1"/>
        </w:numPr>
      </w:pPr>
      <w:r>
        <w:t>What is the contour interval?</w:t>
      </w:r>
    </w:p>
    <w:p w:rsidR="007D7E15" w:rsidRDefault="007D7E15" w:rsidP="007D7E15">
      <w:pPr>
        <w:pStyle w:val="ListParagraph"/>
        <w:ind w:left="1080"/>
      </w:pPr>
    </w:p>
    <w:p w:rsidR="007D7E15" w:rsidRDefault="00E82CD5" w:rsidP="0000621E">
      <w:pPr>
        <w:pStyle w:val="ListParagraph"/>
        <w:ind w:left="43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6.05pt;margin-top:13.25pt;width:59.2pt;height:7.8pt;flip:x;z-index:251661312" o:connectortype="straight">
            <v:stroke endarrow="block"/>
          </v:shape>
        </w:pict>
      </w:r>
      <w:r>
        <w:rPr>
          <w:noProof/>
        </w:rPr>
        <w:pict>
          <v:shape id="_x0000_s1027" style="position:absolute;left:0;text-align:left;margin-left:59.25pt;margin-top:13.25pt;width:115.1pt;height:46.7pt;z-index:251658240" coordsize="2302,934" path="m285,427c570,324,1958,,2130,67v172,67,-525,663,-810,765c1035,934,595,752,420,682,245,612,,530,285,427xe">
            <v:path arrowok="t"/>
          </v:shape>
        </w:pict>
      </w:r>
      <w:r>
        <w:rPr>
          <w:noProof/>
        </w:rPr>
        <w:pict>
          <v:shape id="_x0000_s1028" style="position:absolute;left:0;text-align:left;margin-left:71.45pt;margin-top:21.05pt;width:96pt;height:31.45pt;rotation:-202451fd;z-index:251659264" coordsize="2302,934" path="m285,427c570,324,1958,,2130,67v172,67,-525,663,-810,765c1035,934,595,752,420,682,245,612,,530,285,427xe">
            <v:path arrowok="t"/>
          </v:shape>
        </w:pict>
      </w:r>
      <w:r>
        <w:rPr>
          <w:noProof/>
        </w:rPr>
        <w:pict>
          <v:shape id="_x0000_s1029" style="position:absolute;left:0;text-align:left;margin-left:47.35pt;margin-top:3.05pt;width:137pt;height:67.2pt;rotation:205664fd;z-index:251657215" coordsize="2302,934" path="m285,427c570,324,1958,,2130,67v172,67,-525,663,-810,765c1035,934,595,752,420,682,245,612,,530,285,427xe">
            <v:path arrowok="t"/>
          </v:shape>
        </w:pict>
      </w:r>
      <w:r w:rsidR="0000621E">
        <w:t>320 m</w:t>
      </w:r>
    </w:p>
    <w:p w:rsidR="007D7E15" w:rsidRDefault="00E82CD5" w:rsidP="0000621E">
      <w:pPr>
        <w:ind w:left="4320"/>
      </w:pPr>
      <w:r>
        <w:rPr>
          <w:noProof/>
        </w:rPr>
        <w:pict>
          <v:shape id="_x0000_s1030" type="#_x0000_t32" style="position:absolute;left:0;text-align:left;margin-left:167.45pt;margin-top:2.45pt;width:37.3pt;height:1.5pt;flip:x;z-index:251660288" o:connectortype="straight">
            <v:stroke endarrow="block"/>
          </v:shape>
        </w:pict>
      </w:r>
      <w:r w:rsidR="0000621E">
        <w:t>300 m</w:t>
      </w:r>
    </w:p>
    <w:p w:rsidR="007D7E15" w:rsidRDefault="007D7E15" w:rsidP="007D7E15">
      <w:pPr>
        <w:ind w:left="720"/>
      </w:pPr>
    </w:p>
    <w:p w:rsidR="00186C59" w:rsidRDefault="00186C59" w:rsidP="00186C59"/>
    <w:p w:rsidR="004827B4" w:rsidRDefault="00A87ED7" w:rsidP="00186C59">
      <w:pPr>
        <w:pStyle w:val="ListParagraph"/>
        <w:numPr>
          <w:ilvl w:val="0"/>
          <w:numId w:val="1"/>
        </w:numPr>
      </w:pPr>
      <w:r>
        <w:t>Complete the table showing the various symbols on a map.</w:t>
      </w:r>
    </w:p>
    <w:p w:rsidR="004827B4" w:rsidRDefault="004827B4" w:rsidP="004827B4">
      <w:pPr>
        <w:pStyle w:val="ListParagraph"/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4158"/>
      </w:tblGrid>
      <w:tr w:rsidR="00401129" w:rsidTr="00A87ED7">
        <w:trPr>
          <w:trHeight w:val="557"/>
        </w:trPr>
        <w:tc>
          <w:tcPr>
            <w:tcW w:w="4158" w:type="dxa"/>
            <w:vAlign w:val="center"/>
          </w:tcPr>
          <w:p w:rsidR="00A87ED7" w:rsidRDefault="00401129" w:rsidP="00401129">
            <w:pPr>
              <w:pStyle w:val="ListParagraph"/>
              <w:ind w:left="0"/>
            </w:pPr>
            <w:r>
              <w:t xml:space="preserve">Topographic contour  </w:t>
            </w:r>
          </w:p>
        </w:tc>
        <w:tc>
          <w:tcPr>
            <w:tcW w:w="4158" w:type="dxa"/>
            <w:vAlign w:val="center"/>
          </w:tcPr>
          <w:p w:rsidR="00A87ED7" w:rsidRDefault="00401129" w:rsidP="004827B4">
            <w:pPr>
              <w:pStyle w:val="ListParagraph"/>
              <w:ind w:left="0"/>
            </w:pPr>
            <w:r>
              <w:t>River</w:t>
            </w:r>
            <w:r w:rsidR="00A87ED7">
              <w:t xml:space="preserve">                          </w:t>
            </w:r>
            <w:r w:rsidR="00A87ED7">
              <w:rPr>
                <w:noProof/>
              </w:rPr>
              <w:drawing>
                <wp:inline distT="0" distB="0" distL="0" distR="0">
                  <wp:extent cx="981075" cy="2000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29" w:rsidTr="00A87ED7">
        <w:trPr>
          <w:trHeight w:val="557"/>
        </w:trPr>
        <w:tc>
          <w:tcPr>
            <w:tcW w:w="4158" w:type="dxa"/>
            <w:vAlign w:val="center"/>
          </w:tcPr>
          <w:p w:rsidR="00401129" w:rsidRDefault="00401129" w:rsidP="00401129">
            <w:pPr>
              <w:pStyle w:val="ListParagraph"/>
              <w:ind w:left="0"/>
            </w:pPr>
            <w:r>
              <w:t xml:space="preserve">Campground           </w:t>
            </w:r>
            <w:r w:rsidR="00A87ED7">
              <w:t xml:space="preserve">               </w:t>
            </w:r>
            <w:r w:rsidR="00A87ED7">
              <w:rPr>
                <w:noProof/>
              </w:rPr>
              <w:drawing>
                <wp:inline distT="0" distB="0" distL="0" distR="0">
                  <wp:extent cx="333375" cy="2476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</w:p>
        </w:tc>
        <w:tc>
          <w:tcPr>
            <w:tcW w:w="4158" w:type="dxa"/>
            <w:vAlign w:val="center"/>
          </w:tcPr>
          <w:p w:rsidR="00401129" w:rsidRDefault="00401129" w:rsidP="004827B4">
            <w:pPr>
              <w:pStyle w:val="ListParagraph"/>
              <w:ind w:left="0"/>
            </w:pPr>
            <w:r>
              <w:t>Lake</w:t>
            </w:r>
            <w:r w:rsidR="00A87ED7">
              <w:t xml:space="preserve">                                   </w:t>
            </w:r>
            <w:r w:rsidR="00A87ED7">
              <w:rPr>
                <w:noProof/>
              </w:rPr>
              <w:drawing>
                <wp:inline distT="0" distB="0" distL="0" distR="0">
                  <wp:extent cx="600075" cy="2000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29" w:rsidTr="00A87ED7">
        <w:trPr>
          <w:trHeight w:val="557"/>
        </w:trPr>
        <w:tc>
          <w:tcPr>
            <w:tcW w:w="4158" w:type="dxa"/>
            <w:vAlign w:val="center"/>
          </w:tcPr>
          <w:p w:rsidR="00A87ED7" w:rsidRDefault="00401129" w:rsidP="00401129">
            <w:pPr>
              <w:pStyle w:val="ListParagraph"/>
              <w:ind w:left="0"/>
            </w:pPr>
            <w:r>
              <w:t>Railroad track</w:t>
            </w:r>
          </w:p>
        </w:tc>
        <w:tc>
          <w:tcPr>
            <w:tcW w:w="4158" w:type="dxa"/>
            <w:vAlign w:val="center"/>
          </w:tcPr>
          <w:p w:rsidR="00401129" w:rsidRDefault="00401129" w:rsidP="004827B4">
            <w:pPr>
              <w:pStyle w:val="ListParagraph"/>
              <w:ind w:left="0"/>
            </w:pPr>
            <w:r>
              <w:t>Highway</w:t>
            </w:r>
          </w:p>
        </w:tc>
      </w:tr>
      <w:tr w:rsidR="00401129" w:rsidTr="00A87ED7">
        <w:trPr>
          <w:trHeight w:val="557"/>
        </w:trPr>
        <w:tc>
          <w:tcPr>
            <w:tcW w:w="4158" w:type="dxa"/>
            <w:vAlign w:val="center"/>
          </w:tcPr>
          <w:p w:rsidR="00A87ED7" w:rsidRDefault="00401129" w:rsidP="00401129">
            <w:pPr>
              <w:pStyle w:val="ListParagraph"/>
              <w:ind w:left="0"/>
            </w:pPr>
            <w:r>
              <w:t>School</w:t>
            </w:r>
            <w:r w:rsidR="00A87ED7">
              <w:t xml:space="preserve">                                       </w:t>
            </w:r>
            <w:r w:rsidR="00A87ED7">
              <w:rPr>
                <w:noProof/>
              </w:rPr>
              <w:drawing>
                <wp:inline distT="0" distB="0" distL="0" distR="0">
                  <wp:extent cx="257175" cy="2095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vAlign w:val="center"/>
          </w:tcPr>
          <w:p w:rsidR="00401129" w:rsidRDefault="00401129" w:rsidP="004827B4">
            <w:pPr>
              <w:pStyle w:val="ListParagraph"/>
              <w:ind w:left="0"/>
            </w:pPr>
            <w:r>
              <w:t>Woodland</w:t>
            </w:r>
          </w:p>
        </w:tc>
      </w:tr>
      <w:tr w:rsidR="00401129" w:rsidTr="00A87ED7">
        <w:trPr>
          <w:trHeight w:val="557"/>
        </w:trPr>
        <w:tc>
          <w:tcPr>
            <w:tcW w:w="4158" w:type="dxa"/>
            <w:vAlign w:val="center"/>
          </w:tcPr>
          <w:p w:rsidR="00401129" w:rsidRDefault="00401129" w:rsidP="00401129">
            <w:pPr>
              <w:pStyle w:val="ListParagraph"/>
              <w:ind w:left="0"/>
            </w:pPr>
            <w:r>
              <w:t>Many buildings</w:t>
            </w:r>
          </w:p>
        </w:tc>
        <w:tc>
          <w:tcPr>
            <w:tcW w:w="4158" w:type="dxa"/>
            <w:vAlign w:val="center"/>
          </w:tcPr>
          <w:p w:rsidR="00401129" w:rsidRDefault="00401129" w:rsidP="004827B4">
            <w:pPr>
              <w:pStyle w:val="ListParagraph"/>
              <w:ind w:left="0"/>
            </w:pPr>
            <w:r>
              <w:t>Orchard</w:t>
            </w:r>
            <w:r w:rsidR="00A87ED7">
              <w:t xml:space="preserve">                         </w:t>
            </w:r>
            <w:r w:rsidR="00A87ED7">
              <w:rPr>
                <w:noProof/>
              </w:rPr>
              <w:drawing>
                <wp:inline distT="0" distB="0" distL="0" distR="0">
                  <wp:extent cx="638175" cy="2571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B4" w:rsidRDefault="004827B4" w:rsidP="004827B4">
      <w:pPr>
        <w:pStyle w:val="ListParagraph"/>
        <w:ind w:left="360"/>
      </w:pPr>
    </w:p>
    <w:p w:rsidR="00186C59" w:rsidRDefault="00186C59" w:rsidP="004827B4">
      <w:pPr>
        <w:pStyle w:val="ListParagraph"/>
        <w:ind w:left="360"/>
      </w:pPr>
    </w:p>
    <w:p w:rsidR="00186C59" w:rsidRDefault="00186C59" w:rsidP="00186C59">
      <w:pPr>
        <w:pStyle w:val="ListParagraph"/>
        <w:numPr>
          <w:ilvl w:val="0"/>
          <w:numId w:val="1"/>
        </w:numPr>
      </w:pPr>
      <w:r>
        <w:t>When contour lines are close together on a map, they reveal a (</w:t>
      </w:r>
      <w:r w:rsidRPr="00FB3E12">
        <w:rPr>
          <w:i/>
        </w:rPr>
        <w:t>gentle, steep</w:t>
      </w:r>
      <w:r>
        <w:t>) sloping of the land.</w:t>
      </w:r>
    </w:p>
    <w:p w:rsidR="00A11A21" w:rsidRDefault="00A11A21" w:rsidP="00A11A21">
      <w:pPr>
        <w:pStyle w:val="ListParagraph"/>
        <w:ind w:left="360"/>
      </w:pPr>
    </w:p>
    <w:p w:rsidR="00A11A21" w:rsidRDefault="00A11A21" w:rsidP="00186C59">
      <w:pPr>
        <w:pStyle w:val="ListParagraph"/>
        <w:numPr>
          <w:ilvl w:val="0"/>
          <w:numId w:val="1"/>
        </w:numPr>
      </w:pPr>
      <w:r>
        <w:t>What do bathymetric maps show?</w:t>
      </w:r>
    </w:p>
    <w:p w:rsidR="001E4C58" w:rsidRDefault="001E4C58" w:rsidP="001E4C58">
      <w:pPr>
        <w:pStyle w:val="ListParagraph"/>
      </w:pPr>
    </w:p>
    <w:p w:rsidR="001E4C58" w:rsidRDefault="001E4C58" w:rsidP="00186C59">
      <w:pPr>
        <w:pStyle w:val="ListParagraph"/>
        <w:numPr>
          <w:ilvl w:val="0"/>
          <w:numId w:val="1"/>
        </w:numPr>
      </w:pPr>
      <w:r>
        <w:t>___________ blue on a bathymetric map show areas that are shallow.</w:t>
      </w:r>
    </w:p>
    <w:p w:rsidR="000A2C2C" w:rsidRDefault="000A2C2C" w:rsidP="000A2C2C">
      <w:pPr>
        <w:pStyle w:val="ListParagraph"/>
      </w:pPr>
    </w:p>
    <w:p w:rsidR="000A2C2C" w:rsidRDefault="000A2C2C" w:rsidP="00186C59">
      <w:pPr>
        <w:pStyle w:val="ListParagraph"/>
        <w:numPr>
          <w:ilvl w:val="0"/>
          <w:numId w:val="1"/>
        </w:numPr>
      </w:pPr>
      <w:r>
        <w:t>Echo sounding is technology that is used to determine ocean</w:t>
      </w:r>
    </w:p>
    <w:p w:rsidR="000A2C2C" w:rsidRDefault="000A2C2C" w:rsidP="000A2C2C">
      <w:pPr>
        <w:pStyle w:val="ListParagraph"/>
      </w:pPr>
    </w:p>
    <w:p w:rsidR="000A2C2C" w:rsidRDefault="000A2C2C" w:rsidP="000A2C2C">
      <w:pPr>
        <w:pStyle w:val="ListParagraph"/>
        <w:numPr>
          <w:ilvl w:val="0"/>
          <w:numId w:val="20"/>
        </w:numPr>
      </w:pPr>
      <w:r>
        <w:t>depth</w:t>
      </w:r>
      <w:r>
        <w:tab/>
      </w:r>
      <w:r>
        <w:tab/>
      </w:r>
      <w:r>
        <w:tab/>
        <w:t>b)  current</w:t>
      </w:r>
      <w:r>
        <w:tab/>
      </w:r>
      <w:r>
        <w:tab/>
        <w:t xml:space="preserve">c) </w:t>
      </w:r>
      <w:r w:rsidR="00C51C5A">
        <w:t>salinity</w:t>
      </w:r>
    </w:p>
    <w:p w:rsidR="004827B4" w:rsidRDefault="004827B4" w:rsidP="004827B4"/>
    <w:p w:rsidR="004827B4" w:rsidRDefault="004827B4" w:rsidP="004827B4"/>
    <w:p w:rsidR="004827B4" w:rsidRDefault="004827B4" w:rsidP="004827B4"/>
    <w:p w:rsidR="004827B4" w:rsidRDefault="004827B4" w:rsidP="004827B4"/>
    <w:p w:rsidR="0013044C" w:rsidRDefault="0013044C" w:rsidP="00C823B3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Teachers Guide</w:t>
      </w:r>
    </w:p>
    <w:p w:rsidR="0013044C" w:rsidRDefault="00932F03" w:rsidP="00C823B3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 Relief depicts the distance between highs and lows on a map. Elevation is the height of an object measured from a reference point, usually sea level.</w:t>
      </w:r>
    </w:p>
    <w:p w:rsidR="0013044C" w:rsidRDefault="00563428" w:rsidP="008934DE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2. </w:t>
      </w:r>
      <w:r w:rsidR="004827B4">
        <w:rPr>
          <w:color w:val="FF0000"/>
          <w:sz w:val="28"/>
          <w:szCs w:val="28"/>
        </w:rPr>
        <w:t>halfway point</w:t>
      </w:r>
    </w:p>
    <w:p w:rsidR="00B75F1B" w:rsidRDefault="002D119A" w:rsidP="008934DE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</w:t>
      </w:r>
      <w:r w:rsidR="00563428">
        <w:rPr>
          <w:color w:val="FF0000"/>
          <w:sz w:val="28"/>
          <w:szCs w:val="28"/>
        </w:rPr>
        <w:t xml:space="preserve"> </w:t>
      </w:r>
      <w:r w:rsidR="0000621E">
        <w:rPr>
          <w:color w:val="FF0000"/>
          <w:sz w:val="28"/>
          <w:szCs w:val="28"/>
        </w:rPr>
        <w:t>c, topographic</w:t>
      </w:r>
    </w:p>
    <w:p w:rsidR="00B75F1B" w:rsidRDefault="00B75F1B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4. </w:t>
      </w:r>
      <w:r w:rsidR="00EB2469">
        <w:rPr>
          <w:color w:val="FF0000"/>
          <w:sz w:val="28"/>
          <w:szCs w:val="28"/>
        </w:rPr>
        <w:t>same</w:t>
      </w:r>
    </w:p>
    <w:p w:rsidR="002D119A" w:rsidRDefault="00B75F1B" w:rsidP="0013044C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</w:t>
      </w:r>
      <w:r w:rsidR="00EB2469">
        <w:rPr>
          <w:color w:val="FF0000"/>
          <w:sz w:val="28"/>
          <w:szCs w:val="28"/>
        </w:rPr>
        <w:t xml:space="preserve"> 10 meters</w:t>
      </w:r>
    </w:p>
    <w:p w:rsidR="00186C59" w:rsidRDefault="00186C59" w:rsidP="00186C59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</w:t>
      </w:r>
    </w:p>
    <w:p w:rsidR="00A87ED7" w:rsidRDefault="00A87ED7" w:rsidP="00A87ED7">
      <w:pPr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186C59">
        <w:rPr>
          <w:noProof/>
          <w:color w:val="FF0000"/>
          <w:sz w:val="28"/>
          <w:szCs w:val="28"/>
        </w:rPr>
      </w:r>
      <w:r w:rsidR="00186C59">
        <w:rPr>
          <w:color w:val="FF0000"/>
          <w:sz w:val="28"/>
          <w:szCs w:val="28"/>
        </w:rPr>
        <w:pict>
          <v:group id="_x0000_s1034" editas="canvas" style="width:377.25pt;height:119.25pt;mso-position-horizontal-relative:char;mso-position-vertical-relative:line" coordsize="7545,23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7545;height:2385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7560;height:2400" stroked="t" strokecolor="red">
              <v:imagedata r:id="rId13" o:title=""/>
            </v:shape>
            <w10:wrap type="none"/>
            <w10:anchorlock/>
          </v:group>
        </w:pict>
      </w:r>
    </w:p>
    <w:p w:rsidR="00186C59" w:rsidRDefault="00186C59" w:rsidP="00186C59">
      <w:pPr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 steep</w:t>
      </w:r>
    </w:p>
    <w:p w:rsidR="00EF0348" w:rsidRDefault="00A87ED7" w:rsidP="000A2C2C">
      <w:pPr>
        <w:ind w:firstLine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="00A11A21">
        <w:rPr>
          <w:color w:val="FF0000"/>
          <w:sz w:val="28"/>
          <w:szCs w:val="28"/>
        </w:rPr>
        <w:t>.</w:t>
      </w:r>
      <w:r w:rsidR="000A2C2C">
        <w:rPr>
          <w:color w:val="FF0000"/>
          <w:sz w:val="28"/>
          <w:szCs w:val="28"/>
        </w:rPr>
        <w:t xml:space="preserve"> Bathymetric maps show the depth of the water in an ocean. These values </w:t>
      </w:r>
      <w:r w:rsidR="000A2C2C">
        <w:rPr>
          <w:color w:val="FF0000"/>
          <w:sz w:val="28"/>
          <w:szCs w:val="28"/>
        </w:rPr>
        <w:tab/>
        <w:t>indicate where valleys or mountains occur.</w:t>
      </w:r>
      <w:r w:rsidR="00A11A21">
        <w:rPr>
          <w:color w:val="FF0000"/>
          <w:sz w:val="28"/>
          <w:szCs w:val="28"/>
        </w:rPr>
        <w:t xml:space="preserve"> </w:t>
      </w:r>
    </w:p>
    <w:p w:rsidR="000A2C2C" w:rsidRDefault="00A87ED7" w:rsidP="000A2C2C">
      <w:pPr>
        <w:ind w:firstLine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9</w:t>
      </w:r>
      <w:r w:rsidR="000A2C2C">
        <w:rPr>
          <w:color w:val="FF0000"/>
          <w:sz w:val="28"/>
          <w:szCs w:val="28"/>
        </w:rPr>
        <w:t xml:space="preserve">. </w:t>
      </w:r>
      <w:r w:rsidR="001E4C58">
        <w:rPr>
          <w:color w:val="FF0000"/>
          <w:sz w:val="28"/>
          <w:szCs w:val="28"/>
        </w:rPr>
        <w:t>Light</w:t>
      </w:r>
    </w:p>
    <w:p w:rsidR="001E4C58" w:rsidRPr="00EF0348" w:rsidRDefault="00A87ED7" w:rsidP="00A87ED7">
      <w:pPr>
        <w:ind w:firstLine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1E4C58">
        <w:rPr>
          <w:color w:val="FF0000"/>
          <w:sz w:val="28"/>
          <w:szCs w:val="28"/>
        </w:rPr>
        <w:t>. a, depth</w:t>
      </w:r>
    </w:p>
    <w:sectPr w:rsidR="001E4C58" w:rsidRPr="00EF0348" w:rsidSect="000A7BE9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CC" w:rsidRDefault="000853CC" w:rsidP="00355147">
      <w:pPr>
        <w:spacing w:after="0" w:line="240" w:lineRule="auto"/>
      </w:pPr>
      <w:r>
        <w:separator/>
      </w:r>
    </w:p>
  </w:endnote>
  <w:endnote w:type="continuationSeparator" w:id="1">
    <w:p w:rsidR="000853CC" w:rsidRDefault="000853CC" w:rsidP="0035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CC" w:rsidRDefault="000853CC" w:rsidP="00355147">
      <w:pPr>
        <w:spacing w:after="0" w:line="240" w:lineRule="auto"/>
      </w:pPr>
      <w:r>
        <w:separator/>
      </w:r>
    </w:p>
  </w:footnote>
  <w:footnote w:type="continuationSeparator" w:id="1">
    <w:p w:rsidR="000853CC" w:rsidRDefault="000853CC" w:rsidP="0035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BF8"/>
    <w:multiLevelType w:val="hybridMultilevel"/>
    <w:tmpl w:val="79E6F33A"/>
    <w:lvl w:ilvl="0" w:tplc="C3427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A1C86"/>
    <w:multiLevelType w:val="hybridMultilevel"/>
    <w:tmpl w:val="6432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217"/>
    <w:multiLevelType w:val="hybridMultilevel"/>
    <w:tmpl w:val="4F8875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A53D9"/>
    <w:multiLevelType w:val="hybridMultilevel"/>
    <w:tmpl w:val="49C0B16C"/>
    <w:lvl w:ilvl="0" w:tplc="50BC8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B42D1"/>
    <w:multiLevelType w:val="hybridMultilevel"/>
    <w:tmpl w:val="9878E086"/>
    <w:lvl w:ilvl="0" w:tplc="251AC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15967"/>
    <w:multiLevelType w:val="hybridMultilevel"/>
    <w:tmpl w:val="819E0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A7479"/>
    <w:multiLevelType w:val="hybridMultilevel"/>
    <w:tmpl w:val="00E0104E"/>
    <w:lvl w:ilvl="0" w:tplc="4DA05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24CEC"/>
    <w:multiLevelType w:val="hybridMultilevel"/>
    <w:tmpl w:val="46EC1D2E"/>
    <w:lvl w:ilvl="0" w:tplc="D9423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12D39"/>
    <w:multiLevelType w:val="hybridMultilevel"/>
    <w:tmpl w:val="23A0F840"/>
    <w:lvl w:ilvl="0" w:tplc="55062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6B5391"/>
    <w:multiLevelType w:val="hybridMultilevel"/>
    <w:tmpl w:val="3E9C524A"/>
    <w:lvl w:ilvl="0" w:tplc="3288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E3D66"/>
    <w:multiLevelType w:val="hybridMultilevel"/>
    <w:tmpl w:val="A8EACB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DC6434"/>
    <w:multiLevelType w:val="hybridMultilevel"/>
    <w:tmpl w:val="85EE8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41E2F"/>
    <w:multiLevelType w:val="hybridMultilevel"/>
    <w:tmpl w:val="E9389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35599"/>
    <w:multiLevelType w:val="hybridMultilevel"/>
    <w:tmpl w:val="5FCCA6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74B8B"/>
    <w:multiLevelType w:val="hybridMultilevel"/>
    <w:tmpl w:val="5142DBEC"/>
    <w:lvl w:ilvl="0" w:tplc="C5EC9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683E"/>
    <w:multiLevelType w:val="hybridMultilevel"/>
    <w:tmpl w:val="D14A9486"/>
    <w:lvl w:ilvl="0" w:tplc="AB02F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353D15"/>
    <w:multiLevelType w:val="hybridMultilevel"/>
    <w:tmpl w:val="6A1C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81524"/>
    <w:multiLevelType w:val="hybridMultilevel"/>
    <w:tmpl w:val="226005D4"/>
    <w:lvl w:ilvl="0" w:tplc="A77AA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DC4621"/>
    <w:multiLevelType w:val="hybridMultilevel"/>
    <w:tmpl w:val="3206934A"/>
    <w:lvl w:ilvl="0" w:tplc="B8DC6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24678A"/>
    <w:multiLevelType w:val="hybridMultilevel"/>
    <w:tmpl w:val="98D474EE"/>
    <w:lvl w:ilvl="0" w:tplc="3BA23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64FF0"/>
    <w:multiLevelType w:val="hybridMultilevel"/>
    <w:tmpl w:val="67EAD68C"/>
    <w:lvl w:ilvl="0" w:tplc="94027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9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7"/>
  </w:num>
  <w:num w:numId="10">
    <w:abstractNumId w:val="1"/>
  </w:num>
  <w:num w:numId="11">
    <w:abstractNumId w:val="18"/>
  </w:num>
  <w:num w:numId="12">
    <w:abstractNumId w:val="0"/>
  </w:num>
  <w:num w:numId="13">
    <w:abstractNumId w:val="20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147"/>
    <w:rsid w:val="0000621E"/>
    <w:rsid w:val="000853CC"/>
    <w:rsid w:val="000A2C2C"/>
    <w:rsid w:val="000A7BE9"/>
    <w:rsid w:val="000E2BF1"/>
    <w:rsid w:val="00113BC8"/>
    <w:rsid w:val="0013044C"/>
    <w:rsid w:val="001825B5"/>
    <w:rsid w:val="00186C59"/>
    <w:rsid w:val="001B0FD0"/>
    <w:rsid w:val="001D49DD"/>
    <w:rsid w:val="001E4C58"/>
    <w:rsid w:val="00202BCD"/>
    <w:rsid w:val="0021249F"/>
    <w:rsid w:val="00261600"/>
    <w:rsid w:val="00265991"/>
    <w:rsid w:val="002D119A"/>
    <w:rsid w:val="00307F5F"/>
    <w:rsid w:val="00320385"/>
    <w:rsid w:val="00355147"/>
    <w:rsid w:val="003B268C"/>
    <w:rsid w:val="003B764B"/>
    <w:rsid w:val="003D1A5B"/>
    <w:rsid w:val="00401129"/>
    <w:rsid w:val="0041387C"/>
    <w:rsid w:val="00414A81"/>
    <w:rsid w:val="0043017B"/>
    <w:rsid w:val="004827B4"/>
    <w:rsid w:val="00494628"/>
    <w:rsid w:val="00496BA3"/>
    <w:rsid w:val="00502F5F"/>
    <w:rsid w:val="00563428"/>
    <w:rsid w:val="00567E4C"/>
    <w:rsid w:val="00583551"/>
    <w:rsid w:val="006B43C2"/>
    <w:rsid w:val="006D7C26"/>
    <w:rsid w:val="00715BCE"/>
    <w:rsid w:val="007D7E15"/>
    <w:rsid w:val="007E36B9"/>
    <w:rsid w:val="0088740A"/>
    <w:rsid w:val="008934DE"/>
    <w:rsid w:val="00897AA2"/>
    <w:rsid w:val="008E0D6C"/>
    <w:rsid w:val="00912F81"/>
    <w:rsid w:val="00932F03"/>
    <w:rsid w:val="0099012D"/>
    <w:rsid w:val="009F1274"/>
    <w:rsid w:val="00A11A21"/>
    <w:rsid w:val="00A4521D"/>
    <w:rsid w:val="00A4527B"/>
    <w:rsid w:val="00A87ED7"/>
    <w:rsid w:val="00AF0DEE"/>
    <w:rsid w:val="00B14B9A"/>
    <w:rsid w:val="00B75F1B"/>
    <w:rsid w:val="00BF628B"/>
    <w:rsid w:val="00C17BBB"/>
    <w:rsid w:val="00C36F8C"/>
    <w:rsid w:val="00C51C5A"/>
    <w:rsid w:val="00C823B3"/>
    <w:rsid w:val="00CB019E"/>
    <w:rsid w:val="00CF1B62"/>
    <w:rsid w:val="00D60466"/>
    <w:rsid w:val="00D62093"/>
    <w:rsid w:val="00D76AAB"/>
    <w:rsid w:val="00D87359"/>
    <w:rsid w:val="00E238BB"/>
    <w:rsid w:val="00E3355D"/>
    <w:rsid w:val="00E637E1"/>
    <w:rsid w:val="00E6695D"/>
    <w:rsid w:val="00E74880"/>
    <w:rsid w:val="00E82CD5"/>
    <w:rsid w:val="00EB2469"/>
    <w:rsid w:val="00EE7945"/>
    <w:rsid w:val="00EF0348"/>
    <w:rsid w:val="00F21451"/>
    <w:rsid w:val="00F25A82"/>
    <w:rsid w:val="00F646C4"/>
    <w:rsid w:val="00FB3E12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147"/>
  </w:style>
  <w:style w:type="paragraph" w:styleId="Footer">
    <w:name w:val="footer"/>
    <w:basedOn w:val="Normal"/>
    <w:link w:val="FooterChar"/>
    <w:uiPriority w:val="99"/>
    <w:semiHidden/>
    <w:unhideWhenUsed/>
    <w:rsid w:val="0035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147"/>
  </w:style>
  <w:style w:type="paragraph" w:styleId="BalloonText">
    <w:name w:val="Balloon Text"/>
    <w:basedOn w:val="Normal"/>
    <w:link w:val="BalloonTextChar"/>
    <w:uiPriority w:val="99"/>
    <w:semiHidden/>
    <w:unhideWhenUsed/>
    <w:rsid w:val="002D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1344-1954-4EE7-B964-7AB9B154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7</cp:revision>
  <cp:lastPrinted>2008-06-05T01:40:00Z</cp:lastPrinted>
  <dcterms:created xsi:type="dcterms:W3CDTF">2008-12-28T04:43:00Z</dcterms:created>
  <dcterms:modified xsi:type="dcterms:W3CDTF">2008-12-29T14:20:00Z</dcterms:modified>
</cp:coreProperties>
</file>